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3C" w:rsidRPr="004B05F3" w:rsidRDefault="005D583C">
      <w:pPr>
        <w:rPr>
          <w:lang w:val="en-US"/>
        </w:rPr>
      </w:pPr>
    </w:p>
    <w:p w:rsidR="00947898" w:rsidRPr="004B05F3" w:rsidRDefault="004B05F3" w:rsidP="00947898">
      <w:r>
        <w:t>ПРАВИЛА ПРИЕМА В Н</w:t>
      </w:r>
      <w:r w:rsidRPr="004B05F3">
        <w:t>УДПО “</w:t>
      </w:r>
      <w:r>
        <w:t>Лидер»</w:t>
      </w:r>
    </w:p>
    <w:p w:rsidR="004B05F3" w:rsidRPr="004B05F3" w:rsidRDefault="00947898" w:rsidP="004B05F3">
      <w:r w:rsidRPr="00947898">
        <w:t xml:space="preserve"> 1. Настоящие Правила регламентируют прием граждан Российской Федерации, иностранных лиц, лиц, не имеющих гражданства, (дал</w:t>
      </w:r>
      <w:r w:rsidR="004B05F3">
        <w:t>ее – обучающиеся) в Н</w:t>
      </w:r>
      <w:r w:rsidR="004B05F3" w:rsidRPr="004B05F3">
        <w:t>УДПО “</w:t>
      </w:r>
      <w:r w:rsidR="004B05F3">
        <w:t>Лидер»</w:t>
      </w:r>
    </w:p>
    <w:p w:rsidR="00947898" w:rsidRPr="00E85206" w:rsidRDefault="00947898" w:rsidP="00947898">
      <w:r w:rsidRPr="00947898">
        <w:t xml:space="preserve"> (далее – Учреждение), для подготовки водителей автотранспортных средств категории «В» с оплатой стоимости обучения с юридическими и/или физическими лицами.</w:t>
      </w:r>
    </w:p>
    <w:p w:rsidR="00947898" w:rsidRPr="00E85206" w:rsidRDefault="00947898" w:rsidP="00947898">
      <w:r w:rsidRPr="00947898">
        <w:t xml:space="preserve"> 2. Настоящие Правила разработаны на основе законодательства Российской Федерации и Устава Учреждения.</w:t>
      </w:r>
    </w:p>
    <w:p w:rsidR="00947898" w:rsidRPr="00947898" w:rsidRDefault="00947898" w:rsidP="00947898">
      <w:r w:rsidRPr="00947898">
        <w:t xml:space="preserve"> 3. При приеме в Учреждение обеспечивается соблюдение прав граждан в области образования, принципов гласности и открытости в работе по приему, объективности оценки способностей обучающихся. </w:t>
      </w:r>
    </w:p>
    <w:p w:rsidR="00947898" w:rsidRPr="00E85206" w:rsidRDefault="00947898" w:rsidP="00947898">
      <w:r w:rsidRPr="00947898">
        <w:t xml:space="preserve"> Учреждение знакомит обучающего и (или) его родителей (законных представителей) с уставом Учреждения, лицензией на </w:t>
      </w:r>
      <w:proofErr w:type="gramStart"/>
      <w:r w:rsidRPr="00947898">
        <w:t>право ведения</w:t>
      </w:r>
      <w:proofErr w:type="gramEnd"/>
      <w:r w:rsidRPr="00947898">
        <w:t xml:space="preserve"> образовательной деятельности и другими документами, регламентирующими организацию образовательного процесса.</w:t>
      </w:r>
    </w:p>
    <w:p w:rsidR="00947898" w:rsidRPr="00E85206" w:rsidRDefault="00947898" w:rsidP="00947898">
      <w:r w:rsidRPr="00947898">
        <w:t xml:space="preserve"> 4. Учреждение осуществляет прием только при наличии лицензии на </w:t>
      </w:r>
      <w:proofErr w:type="gramStart"/>
      <w:r w:rsidRPr="00947898">
        <w:t>право ведения</w:t>
      </w:r>
      <w:proofErr w:type="gramEnd"/>
      <w:r w:rsidRPr="00947898">
        <w:t xml:space="preserve"> образовательной деятельности по подготовке водителей автотранспортных средств категории «В».</w:t>
      </w:r>
    </w:p>
    <w:p w:rsidR="00947898" w:rsidRPr="004B05F3" w:rsidRDefault="00947898" w:rsidP="00947898">
      <w:r w:rsidRPr="00947898">
        <w:t xml:space="preserve"> 5. С целью ознакомления слушателей с учредительными и разрешительными документами Учреждения, Учреждение размещает указанные документы на информационном стенде.</w:t>
      </w:r>
    </w:p>
    <w:p w:rsidR="00E85206" w:rsidRPr="00E85206" w:rsidRDefault="00E85206" w:rsidP="00E85206">
      <w:r>
        <w:t>6. В Учреждение для обучения принимаются лица, достигшие возраста 16 лет.</w:t>
      </w:r>
    </w:p>
    <w:p w:rsidR="00E85206" w:rsidRPr="00E85206" w:rsidRDefault="00E85206" w:rsidP="00E85206">
      <w:r>
        <w:t xml:space="preserve"> 7.  </w:t>
      </w:r>
      <w:proofErr w:type="gramStart"/>
      <w:r>
        <w:t>Лица, не достигшие возраста 18 лет обучаются</w:t>
      </w:r>
      <w:proofErr w:type="gramEnd"/>
      <w:r>
        <w:t xml:space="preserve"> с согласия родителей (опекунов).</w:t>
      </w:r>
    </w:p>
    <w:p w:rsidR="00E85206" w:rsidRPr="00E85206" w:rsidRDefault="00E85206" w:rsidP="00E85206">
      <w:r>
        <w:t xml:space="preserve"> 8. Прием документов проводится круглогодично.</w:t>
      </w:r>
    </w:p>
    <w:p w:rsidR="00E85206" w:rsidRPr="00E85206" w:rsidRDefault="00E85206" w:rsidP="00E85206">
      <w:r>
        <w:t xml:space="preserve"> 9. При приеме предоставляется паспорт.</w:t>
      </w:r>
    </w:p>
    <w:p w:rsidR="00E85206" w:rsidRPr="00E85206" w:rsidRDefault="00E85206" w:rsidP="00E85206">
      <w:r>
        <w:t xml:space="preserve"> 10. Слушатели зачисляются в Учреждение на основании приказа Директора Учреждения.</w:t>
      </w:r>
    </w:p>
    <w:p w:rsidR="00E85206" w:rsidRPr="004B05F3" w:rsidRDefault="00E85206" w:rsidP="00E85206">
      <w:r>
        <w:t xml:space="preserve"> 11. Образовательный процесс проводится на платной основе, с </w:t>
      </w:r>
      <w:proofErr w:type="gramStart"/>
      <w:r>
        <w:t>обучающимися</w:t>
      </w:r>
      <w:proofErr w:type="gramEnd"/>
      <w:r>
        <w:t xml:space="preserve"> заключается договор. Размер, форма и порядок оплаты отражаются в договоре.</w:t>
      </w:r>
    </w:p>
    <w:p w:rsidR="00E85206" w:rsidRPr="00E85206" w:rsidRDefault="00E85206" w:rsidP="00E85206">
      <w:r>
        <w:t xml:space="preserve"> 12. Текст договора утверждается директором Учреждения. В договоре должны быть отражены права и обязанности сторон, сроки обучения, форма и размер платы за обучение, гарантии и ответственность Учреждения.</w:t>
      </w:r>
    </w:p>
    <w:p w:rsidR="00E85206" w:rsidRPr="00E85206" w:rsidRDefault="00E85206" w:rsidP="00E85206">
      <w:r>
        <w:t xml:space="preserve"> 13. Учреждение реализует следующие образовательные программы: Профессиональная подготовка водителей транспортных средств категории «В».</w:t>
      </w:r>
    </w:p>
    <w:p w:rsidR="00E85206" w:rsidRDefault="00E85206" w:rsidP="00E85206">
      <w:r>
        <w:t xml:space="preserve"> 14. Продолжительность учебного часа теоретических занятий – 45 минут, при обучении вождению – 60 минут.</w:t>
      </w:r>
    </w:p>
    <w:p w:rsidR="00E85206" w:rsidRDefault="00E85206" w:rsidP="00E85206"/>
    <w:p w:rsidR="00E85206" w:rsidRDefault="00E85206" w:rsidP="00E85206"/>
    <w:p w:rsidR="00E85206" w:rsidRPr="00E85206" w:rsidRDefault="00E85206" w:rsidP="00E85206">
      <w:r>
        <w:lastRenderedPageBreak/>
        <w:t xml:space="preserve"> 15. Обучение проводится по учебным курсам, продолжительность которых определяется сроком освоения образовательной программы. Занятия в Учреждении проводятся по расписанию.</w:t>
      </w:r>
    </w:p>
    <w:p w:rsidR="00E85206" w:rsidRPr="00E85206" w:rsidRDefault="00E85206" w:rsidP="00E85206">
      <w:r>
        <w:t xml:space="preserve"> 16. Занятия проводятся как в группах, так и индивидуально</w:t>
      </w:r>
    </w:p>
    <w:p w:rsidR="00E85206" w:rsidRPr="00E85206" w:rsidRDefault="00E85206" w:rsidP="00E85206">
      <w:r>
        <w:t xml:space="preserve"> 17. Обучение в Учреждении ведется на русском языке.</w:t>
      </w:r>
    </w:p>
    <w:p w:rsidR="00E85206" w:rsidRPr="00E85206" w:rsidRDefault="00E85206" w:rsidP="00E85206">
      <w:r>
        <w:t xml:space="preserve"> 18. Оценка уровня знаний обучающихся проводится по результатам промежуточной и итоговой аттестации.</w:t>
      </w:r>
    </w:p>
    <w:p w:rsidR="00E85206" w:rsidRDefault="00E85206" w:rsidP="00E85206">
      <w:r>
        <w:t xml:space="preserve"> 19. Учреждение в соответствии с лицензией выдает обучающимся, успешно прошедшим итоговую аттестацию, свидетельство об окончании автошколы. Свидетельство заверяется печатью Учреждения. Иным обучающимся (не прошедшим итоговую аттестацию) выдается справка о прослушанных курсах.</w:t>
      </w:r>
    </w:p>
    <w:p w:rsidR="00E85206" w:rsidRPr="00E85206" w:rsidRDefault="00E85206" w:rsidP="00947898">
      <w:pPr>
        <w:rPr>
          <w:lang w:val="en-US"/>
        </w:rPr>
      </w:pPr>
    </w:p>
    <w:sectPr w:rsidR="00E85206" w:rsidRPr="00E85206" w:rsidSect="005D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7898"/>
    <w:rsid w:val="004B05F3"/>
    <w:rsid w:val="005D583C"/>
    <w:rsid w:val="00947898"/>
    <w:rsid w:val="00A36ADA"/>
    <w:rsid w:val="00E85206"/>
    <w:rsid w:val="00F2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2015-09-17T04:25:00Z</dcterms:created>
  <dcterms:modified xsi:type="dcterms:W3CDTF">2015-09-17T06:21:00Z</dcterms:modified>
</cp:coreProperties>
</file>